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DB75B" w14:textId="77777777" w:rsidR="00B9252A" w:rsidRPr="007C2A5A" w:rsidRDefault="00B9252A" w:rsidP="00B9252A">
      <w:pPr>
        <w:jc w:val="right"/>
        <w:rPr>
          <w:i/>
        </w:rPr>
      </w:pPr>
      <w:r w:rsidRPr="007C2A5A">
        <w:rPr>
          <w:i/>
        </w:rPr>
        <w:t>Приложение №1</w:t>
      </w:r>
    </w:p>
    <w:p w14:paraId="793FD474" w14:textId="77777777" w:rsidR="00B9252A" w:rsidRPr="00C65AC5" w:rsidRDefault="00B9252A" w:rsidP="00B9252A">
      <w:pPr>
        <w:jc w:val="right"/>
        <w:rPr>
          <w:sz w:val="28"/>
          <w:szCs w:val="28"/>
        </w:rPr>
      </w:pPr>
    </w:p>
    <w:p w14:paraId="20C66166" w14:textId="77777777" w:rsidR="00B9252A" w:rsidRPr="00C65AC5" w:rsidRDefault="00B9252A" w:rsidP="00B9252A">
      <w:pPr>
        <w:jc w:val="center"/>
        <w:rPr>
          <w:b/>
          <w:sz w:val="28"/>
          <w:szCs w:val="28"/>
        </w:rPr>
      </w:pPr>
      <w:r w:rsidRPr="00C65AC5">
        <w:rPr>
          <w:b/>
          <w:sz w:val="28"/>
          <w:szCs w:val="28"/>
        </w:rPr>
        <w:t>ЗАЯВКА</w:t>
      </w:r>
    </w:p>
    <w:p w14:paraId="75935840" w14:textId="60D9BA4F" w:rsidR="00B9252A" w:rsidRDefault="0002366F" w:rsidP="00B925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B9252A">
        <w:rPr>
          <w:b/>
          <w:sz w:val="28"/>
          <w:szCs w:val="28"/>
        </w:rPr>
        <w:t>а</w:t>
      </w:r>
      <w:r w:rsidRPr="002544E8">
        <w:rPr>
          <w:b/>
          <w:sz w:val="28"/>
          <w:szCs w:val="28"/>
        </w:rPr>
        <w:t xml:space="preserve"> </w:t>
      </w:r>
      <w:r w:rsidR="002544E8">
        <w:rPr>
          <w:b/>
          <w:sz w:val="28"/>
          <w:szCs w:val="28"/>
          <w:lang w:val="en-US"/>
        </w:rPr>
        <w:t>IX</w:t>
      </w:r>
      <w:r w:rsidR="002544E8">
        <w:rPr>
          <w:b/>
          <w:sz w:val="28"/>
          <w:szCs w:val="28"/>
        </w:rPr>
        <w:t xml:space="preserve"> </w:t>
      </w:r>
      <w:r w:rsidR="00C81B4D">
        <w:rPr>
          <w:b/>
          <w:sz w:val="28"/>
          <w:szCs w:val="28"/>
        </w:rPr>
        <w:t>Международный</w:t>
      </w:r>
      <w:r w:rsidR="00B9252A" w:rsidRPr="00C65AC5">
        <w:rPr>
          <w:b/>
          <w:sz w:val="28"/>
          <w:szCs w:val="28"/>
        </w:rPr>
        <w:t xml:space="preserve"> фестиваль моноспектаклей «ЧАТ» </w:t>
      </w:r>
    </w:p>
    <w:p w14:paraId="30AD730E" w14:textId="77777777" w:rsidR="00B9252A" w:rsidRPr="00C65AC5" w:rsidRDefault="00B9252A" w:rsidP="00B9252A">
      <w:pPr>
        <w:jc w:val="center"/>
        <w:rPr>
          <w:sz w:val="28"/>
          <w:szCs w:val="28"/>
        </w:rPr>
      </w:pPr>
      <w:r w:rsidRPr="00C65AC5">
        <w:rPr>
          <w:b/>
          <w:sz w:val="28"/>
          <w:szCs w:val="28"/>
        </w:rPr>
        <w:t>(«Честное Актёрское Творчество»)</w:t>
      </w:r>
      <w:r w:rsidRPr="00C65AC5">
        <w:rPr>
          <w:sz w:val="28"/>
          <w:szCs w:val="28"/>
        </w:rPr>
        <w:t xml:space="preserve"> </w:t>
      </w:r>
    </w:p>
    <w:p w14:paraId="0923B7D5" w14:textId="77777777" w:rsidR="00B9252A" w:rsidRPr="00C65AC5" w:rsidRDefault="00B9252A" w:rsidP="00B9252A">
      <w:pPr>
        <w:jc w:val="center"/>
        <w:rPr>
          <w:sz w:val="28"/>
          <w:szCs w:val="28"/>
        </w:rPr>
      </w:pPr>
    </w:p>
    <w:p w14:paraId="3A500E64" w14:textId="4081991B" w:rsidR="00B9252A" w:rsidRPr="00C65AC5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C5">
        <w:rPr>
          <w:sz w:val="28"/>
          <w:szCs w:val="28"/>
        </w:rPr>
        <w:t>Наименование театра</w:t>
      </w:r>
      <w:r w:rsidR="004E68BA">
        <w:rPr>
          <w:sz w:val="28"/>
          <w:szCs w:val="28"/>
        </w:rPr>
        <w:t>, город</w:t>
      </w:r>
      <w:r w:rsidR="002544E8">
        <w:rPr>
          <w:sz w:val="28"/>
          <w:szCs w:val="28"/>
        </w:rPr>
        <w:t xml:space="preserve">, </w:t>
      </w:r>
      <w:r w:rsidRPr="00C65AC5">
        <w:rPr>
          <w:sz w:val="28"/>
          <w:szCs w:val="28"/>
        </w:rPr>
        <w:t>имя артиста-заявителя</w:t>
      </w:r>
      <w:r w:rsidR="002544E8">
        <w:rPr>
          <w:sz w:val="28"/>
          <w:szCs w:val="28"/>
        </w:rPr>
        <w:t>, режиссёра-заявителя</w:t>
      </w:r>
    </w:p>
    <w:p w14:paraId="2C44EC05" w14:textId="77777777" w:rsidR="00B9252A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C5">
        <w:rPr>
          <w:sz w:val="28"/>
          <w:szCs w:val="28"/>
        </w:rPr>
        <w:t>Название спектакля и его жанр</w:t>
      </w:r>
    </w:p>
    <w:p w14:paraId="6B1F3F8D" w14:textId="77777777" w:rsidR="00882010" w:rsidRDefault="00882010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Возрастное ограничение</w:t>
      </w:r>
    </w:p>
    <w:p w14:paraId="28D5E5DB" w14:textId="77777777" w:rsidR="00B9252A" w:rsidRPr="00C65AC5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Дата премьеры</w:t>
      </w:r>
    </w:p>
    <w:p w14:paraId="30DFD01C" w14:textId="77777777" w:rsidR="00B9252A" w:rsidRPr="00C65AC5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C5">
        <w:rPr>
          <w:sz w:val="28"/>
          <w:szCs w:val="28"/>
        </w:rPr>
        <w:t>Автор пьесы</w:t>
      </w:r>
    </w:p>
    <w:p w14:paraId="153F9BF0" w14:textId="77777777" w:rsidR="00B9252A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C5">
        <w:rPr>
          <w:sz w:val="28"/>
          <w:szCs w:val="28"/>
        </w:rPr>
        <w:t>Режиссёр</w:t>
      </w:r>
      <w:r>
        <w:rPr>
          <w:sz w:val="28"/>
          <w:szCs w:val="28"/>
        </w:rPr>
        <w:t xml:space="preserve"> спектакля</w:t>
      </w:r>
    </w:p>
    <w:p w14:paraId="444E10E4" w14:textId="77777777" w:rsidR="00B9252A" w:rsidRPr="00C65AC5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Художник спектакля</w:t>
      </w:r>
    </w:p>
    <w:p w14:paraId="01EAD858" w14:textId="77777777" w:rsidR="00B9252A" w:rsidRPr="00C65AC5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5AC5">
        <w:rPr>
          <w:sz w:val="28"/>
          <w:szCs w:val="28"/>
        </w:rPr>
        <w:t>Продолжительность спектакля</w:t>
      </w:r>
    </w:p>
    <w:p w14:paraId="297A4F75" w14:textId="77777777" w:rsidR="00B9252A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Аннотация </w:t>
      </w:r>
    </w:p>
    <w:p w14:paraId="54470AC8" w14:textId="77777777" w:rsidR="004E68BA" w:rsidRPr="004E68BA" w:rsidRDefault="00B9252A" w:rsidP="004E68B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Фотографии спектакля в хорошем качестве</w:t>
      </w:r>
    </w:p>
    <w:p w14:paraId="44756BE1" w14:textId="38A56C13" w:rsidR="00B9252A" w:rsidRPr="002544E8" w:rsidRDefault="00B9252A" w:rsidP="002544E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Информация о театре</w:t>
      </w:r>
      <w:r w:rsidR="002544E8">
        <w:rPr>
          <w:sz w:val="28"/>
          <w:szCs w:val="28"/>
        </w:rPr>
        <w:t xml:space="preserve">, </w:t>
      </w:r>
      <w:r>
        <w:rPr>
          <w:sz w:val="28"/>
          <w:szCs w:val="28"/>
        </w:rPr>
        <w:t>актёре-заявителе</w:t>
      </w:r>
      <w:r w:rsidR="002544E8">
        <w:rPr>
          <w:sz w:val="28"/>
          <w:szCs w:val="28"/>
        </w:rPr>
        <w:t>, режиссёре-заявителе</w:t>
      </w:r>
    </w:p>
    <w:p w14:paraId="67B86CAE" w14:textId="77777777" w:rsidR="00B9252A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Технический райдер с указанием времени монтажа и демонтажа спектакля</w:t>
      </w:r>
    </w:p>
    <w:p w14:paraId="292E362A" w14:textId="77777777" w:rsidR="00B9252A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Максимально допустимое количество зрителей</w:t>
      </w:r>
    </w:p>
    <w:p w14:paraId="6CE0B2C3" w14:textId="77777777" w:rsidR="00B9252A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Большая сцена / малая сцена</w:t>
      </w:r>
    </w:p>
    <w:p w14:paraId="0336C3F3" w14:textId="77777777" w:rsidR="00B9252A" w:rsidRDefault="00B9252A" w:rsidP="00B9252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Контактное лицо</w:t>
      </w:r>
    </w:p>
    <w:p w14:paraId="67080456" w14:textId="77777777" w:rsidR="00B9252A" w:rsidRDefault="00B9252A" w:rsidP="00B9252A">
      <w:pPr>
        <w:spacing w:line="360" w:lineRule="auto"/>
        <w:rPr>
          <w:sz w:val="28"/>
          <w:szCs w:val="28"/>
        </w:rPr>
      </w:pPr>
    </w:p>
    <w:p w14:paraId="399B46E3" w14:textId="77777777" w:rsidR="00B9252A" w:rsidRDefault="00B9252A" w:rsidP="00B9252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 заявке необходимо приложить полную видеозапись спектакля (ссылку для скачивания). </w:t>
      </w:r>
    </w:p>
    <w:p w14:paraId="14FB55AC" w14:textId="77777777" w:rsidR="00B9252A" w:rsidRPr="00C65AC5" w:rsidRDefault="00B9252A" w:rsidP="00B9252A">
      <w:pPr>
        <w:spacing w:line="360" w:lineRule="auto"/>
        <w:rPr>
          <w:sz w:val="28"/>
          <w:szCs w:val="28"/>
        </w:rPr>
      </w:pPr>
    </w:p>
    <w:p w14:paraId="09126DD9" w14:textId="77777777" w:rsidR="00B9252A" w:rsidRDefault="00B9252A" w:rsidP="00B9252A"/>
    <w:p w14:paraId="230CC073" w14:textId="77777777" w:rsidR="00B9252A" w:rsidRDefault="00B9252A" w:rsidP="00B9252A"/>
    <w:p w14:paraId="3B3FD278" w14:textId="77777777" w:rsidR="0014067A" w:rsidRDefault="0014067A"/>
    <w:sectPr w:rsidR="00140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0691"/>
    <w:multiLevelType w:val="hybridMultilevel"/>
    <w:tmpl w:val="2BC0B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52A"/>
    <w:rsid w:val="0002366F"/>
    <w:rsid w:val="0014067A"/>
    <w:rsid w:val="002544E8"/>
    <w:rsid w:val="004E68BA"/>
    <w:rsid w:val="00882010"/>
    <w:rsid w:val="00B9252A"/>
    <w:rsid w:val="00C81B4D"/>
    <w:rsid w:val="00CF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8C85"/>
  <w15:chartTrackingRefBased/>
  <w15:docId w15:val="{78F2A3FD-7E6D-490A-AEA0-C8F18CA5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6</cp:revision>
  <dcterms:created xsi:type="dcterms:W3CDTF">2024-10-29T08:44:00Z</dcterms:created>
  <dcterms:modified xsi:type="dcterms:W3CDTF">2026-10-05T04:06:00Z</dcterms:modified>
</cp:coreProperties>
</file>